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62" w:rsidRPr="00E30B62" w:rsidRDefault="00E30B62" w:rsidP="00E30B62">
      <w:pPr>
        <w:jc w:val="center"/>
        <w:rPr>
          <w:rFonts w:hint="eastAsia"/>
          <w:b/>
        </w:rPr>
      </w:pPr>
      <w:r w:rsidRPr="00E30B62">
        <w:rPr>
          <w:rFonts w:hint="eastAsia"/>
          <w:b/>
        </w:rPr>
        <w:t>发明内容</w:t>
      </w:r>
    </w:p>
    <w:p w:rsidR="00E30B62" w:rsidRDefault="00E30B62" w:rsidP="00E30B62">
      <w:pPr>
        <w:rPr>
          <w:rFonts w:hint="eastAsia"/>
        </w:rPr>
      </w:pPr>
      <w:r>
        <w:rPr>
          <w:rFonts w:hint="eastAsia"/>
        </w:rPr>
        <w:t xml:space="preserve">        </w:t>
      </w:r>
      <w:r>
        <w:rPr>
          <w:rFonts w:hint="eastAsia"/>
        </w:rPr>
        <w:t>本发明要解决的技术问题是提供一种连铸中间包用挡渣堰及其制作方法，本发明不仅能够使得废弃耐火材料得到二次利用，降低产品的成本，同时保护了铝矾土刚玉资源，也降低了废弃耐火材料对环境的影响程度。</w:t>
      </w:r>
      <w:r>
        <w:rPr>
          <w:rFonts w:hint="eastAsia"/>
        </w:rPr>
        <w:t xml:space="preserve">  </w:t>
      </w:r>
    </w:p>
    <w:p w:rsidR="00E30B62" w:rsidRDefault="00E30B62" w:rsidP="00E30B62">
      <w:pPr>
        <w:rPr>
          <w:rFonts w:hint="eastAsia"/>
        </w:rPr>
      </w:pPr>
      <w:r>
        <w:rPr>
          <w:rFonts w:hint="eastAsia"/>
        </w:rPr>
        <w:t xml:space="preserve">         </w:t>
      </w:r>
      <w:r>
        <w:rPr>
          <w:rFonts w:hint="eastAsia"/>
        </w:rPr>
        <w:t>为了解决上述技术问题，本发明提供的一种连铸中间包用挡渣堰及其制作方法。一种中间包用挡渣堰，采用如下技术方案：按照如下重量百分比进行配料：废镁砖</w:t>
      </w:r>
      <w:r>
        <w:rPr>
          <w:rFonts w:hint="eastAsia"/>
        </w:rPr>
        <w:t>12</w:t>
      </w:r>
      <w:r>
        <w:rPr>
          <w:rFonts w:hint="eastAsia"/>
        </w:rPr>
        <w:t>—</w:t>
      </w:r>
      <w:r>
        <w:rPr>
          <w:rFonts w:hint="eastAsia"/>
        </w:rPr>
        <w:t>8mm</w:t>
      </w:r>
      <w:r>
        <w:rPr>
          <w:rFonts w:hint="eastAsia"/>
        </w:rPr>
        <w:t>为</w:t>
      </w:r>
      <w:r>
        <w:rPr>
          <w:rFonts w:hint="eastAsia"/>
        </w:rPr>
        <w:t>8</w:t>
      </w:r>
      <w:r>
        <w:rPr>
          <w:rFonts w:hint="eastAsia"/>
        </w:rPr>
        <w:t>～</w:t>
      </w:r>
      <w:r>
        <w:rPr>
          <w:rFonts w:hint="eastAsia"/>
        </w:rPr>
        <w:t>l0</w:t>
      </w:r>
      <w:r>
        <w:rPr>
          <w:rFonts w:hint="eastAsia"/>
        </w:rPr>
        <w:t>％、废镁砖</w:t>
      </w:r>
      <w:r>
        <w:rPr>
          <w:rFonts w:hint="eastAsia"/>
        </w:rPr>
        <w:t>8</w:t>
      </w:r>
      <w:r>
        <w:rPr>
          <w:rFonts w:hint="eastAsia"/>
        </w:rPr>
        <w:t>—</w:t>
      </w:r>
      <w:r>
        <w:rPr>
          <w:rFonts w:hint="eastAsia"/>
        </w:rPr>
        <w:t>5mm</w:t>
      </w:r>
      <w:r>
        <w:rPr>
          <w:rFonts w:hint="eastAsia"/>
        </w:rPr>
        <w:t>为</w:t>
      </w:r>
      <w:r>
        <w:rPr>
          <w:rFonts w:hint="eastAsia"/>
        </w:rPr>
        <w:t>l1</w:t>
      </w:r>
      <w:r>
        <w:rPr>
          <w:rFonts w:hint="eastAsia"/>
        </w:rPr>
        <w:t>～</w:t>
      </w:r>
      <w:r>
        <w:rPr>
          <w:rFonts w:hint="eastAsia"/>
        </w:rPr>
        <w:t>15</w:t>
      </w:r>
      <w:r>
        <w:rPr>
          <w:rFonts w:hint="eastAsia"/>
        </w:rPr>
        <w:t>％、废镁砖</w:t>
      </w:r>
      <w:r>
        <w:rPr>
          <w:rFonts w:hint="eastAsia"/>
        </w:rPr>
        <w:t>5</w:t>
      </w:r>
      <w:r>
        <w:rPr>
          <w:rFonts w:hint="eastAsia"/>
        </w:rPr>
        <w:t>—</w:t>
      </w:r>
      <w:r>
        <w:rPr>
          <w:rFonts w:hint="eastAsia"/>
        </w:rPr>
        <w:t>3mm</w:t>
      </w:r>
      <w:r>
        <w:rPr>
          <w:rFonts w:hint="eastAsia"/>
        </w:rPr>
        <w:t>为</w:t>
      </w:r>
      <w:r>
        <w:rPr>
          <w:rFonts w:hint="eastAsia"/>
        </w:rPr>
        <w:t>12</w:t>
      </w:r>
      <w:r>
        <w:rPr>
          <w:rFonts w:hint="eastAsia"/>
        </w:rPr>
        <w:t>～</w:t>
      </w:r>
      <w:r>
        <w:rPr>
          <w:rFonts w:hint="eastAsia"/>
        </w:rPr>
        <w:t>15</w:t>
      </w:r>
      <w:r>
        <w:rPr>
          <w:rFonts w:hint="eastAsia"/>
        </w:rPr>
        <w:t>％，废刚玉尖晶石砖</w:t>
      </w:r>
      <w:r>
        <w:rPr>
          <w:rFonts w:hint="eastAsia"/>
        </w:rPr>
        <w:t>3</w:t>
      </w:r>
      <w:r>
        <w:rPr>
          <w:rFonts w:hint="eastAsia"/>
        </w:rPr>
        <w:t>一</w:t>
      </w:r>
      <w:r>
        <w:rPr>
          <w:rFonts w:hint="eastAsia"/>
        </w:rPr>
        <w:t>lmm</w:t>
      </w:r>
      <w:r>
        <w:rPr>
          <w:rFonts w:hint="eastAsia"/>
        </w:rPr>
        <w:t>为</w:t>
      </w:r>
      <w:r>
        <w:rPr>
          <w:rFonts w:hint="eastAsia"/>
        </w:rPr>
        <w:t>10</w:t>
      </w:r>
      <w:r>
        <w:rPr>
          <w:rFonts w:hint="eastAsia"/>
        </w:rPr>
        <w:t>～</w:t>
      </w:r>
      <w:r>
        <w:rPr>
          <w:rFonts w:hint="eastAsia"/>
        </w:rPr>
        <w:t>15</w:t>
      </w:r>
      <w:r>
        <w:rPr>
          <w:rFonts w:hint="eastAsia"/>
        </w:rPr>
        <w:t>％、废刚玉尖晶石砖≤</w:t>
      </w:r>
      <w:r>
        <w:rPr>
          <w:rFonts w:hint="eastAsia"/>
        </w:rPr>
        <w:t>1mm</w:t>
      </w:r>
      <w:r>
        <w:rPr>
          <w:rFonts w:hint="eastAsia"/>
        </w:rPr>
        <w:t>为</w:t>
      </w:r>
      <w:r>
        <w:rPr>
          <w:rFonts w:hint="eastAsia"/>
        </w:rPr>
        <w:t>30</w:t>
      </w:r>
      <w:r>
        <w:rPr>
          <w:rFonts w:hint="eastAsia"/>
        </w:rPr>
        <w:t>～</w:t>
      </w:r>
      <w:r>
        <w:rPr>
          <w:rFonts w:hint="eastAsia"/>
        </w:rPr>
        <w:t>35</w:t>
      </w:r>
      <w:r>
        <w:rPr>
          <w:rFonts w:hint="eastAsia"/>
        </w:rPr>
        <w:t>％，钛酸铝粉</w:t>
      </w:r>
      <w:r>
        <w:rPr>
          <w:rFonts w:hint="eastAsia"/>
        </w:rPr>
        <w:t>0</w:t>
      </w:r>
      <w:r>
        <w:rPr>
          <w:rFonts w:hint="eastAsia"/>
        </w:rPr>
        <w:t>～</w:t>
      </w:r>
      <w:r>
        <w:rPr>
          <w:rFonts w:hint="eastAsia"/>
        </w:rPr>
        <w:t>5%</w:t>
      </w:r>
      <w:r>
        <w:rPr>
          <w:rFonts w:hint="eastAsia"/>
        </w:rPr>
        <w:t>，钛酸锶粉</w:t>
      </w:r>
      <w:r>
        <w:rPr>
          <w:rFonts w:hint="eastAsia"/>
        </w:rPr>
        <w:t>1-3%</w:t>
      </w:r>
      <w:r>
        <w:rPr>
          <w:rFonts w:hint="eastAsia"/>
        </w:rPr>
        <w:t>，钛酸钡</w:t>
      </w:r>
      <w:r>
        <w:rPr>
          <w:rFonts w:hint="eastAsia"/>
        </w:rPr>
        <w:t>0.5%</w:t>
      </w:r>
      <w:r>
        <w:rPr>
          <w:rFonts w:hint="eastAsia"/>
        </w:rPr>
        <w:t>，硅微粉</w:t>
      </w:r>
      <w:r>
        <w:rPr>
          <w:rFonts w:hint="eastAsia"/>
        </w:rPr>
        <w:t>3</w:t>
      </w:r>
      <w:r>
        <w:rPr>
          <w:rFonts w:hint="eastAsia"/>
        </w:rPr>
        <w:t>～</w:t>
      </w:r>
      <w:r>
        <w:rPr>
          <w:rFonts w:hint="eastAsia"/>
        </w:rPr>
        <w:t>5%</w:t>
      </w:r>
      <w:r>
        <w:rPr>
          <w:rFonts w:hint="eastAsia"/>
        </w:rPr>
        <w:t>，纯铝酸钙水泥</w:t>
      </w:r>
      <w:r>
        <w:rPr>
          <w:rFonts w:hint="eastAsia"/>
        </w:rPr>
        <w:t>3</w:t>
      </w:r>
      <w:r>
        <w:rPr>
          <w:rFonts w:hint="eastAsia"/>
        </w:rPr>
        <w:t>～</w:t>
      </w:r>
      <w:r>
        <w:rPr>
          <w:rFonts w:hint="eastAsia"/>
        </w:rPr>
        <w:t>6</w:t>
      </w:r>
      <w:r>
        <w:rPr>
          <w:rFonts w:hint="eastAsia"/>
        </w:rPr>
        <w:t>％，分散剂</w:t>
      </w:r>
      <w:r>
        <w:rPr>
          <w:rFonts w:hint="eastAsia"/>
        </w:rPr>
        <w:t>0.12</w:t>
      </w:r>
      <w:r>
        <w:rPr>
          <w:rFonts w:hint="eastAsia"/>
        </w:rPr>
        <w:t>～</w:t>
      </w:r>
      <w:r>
        <w:rPr>
          <w:rFonts w:hint="eastAsia"/>
        </w:rPr>
        <w:t>0.16</w:t>
      </w:r>
      <w:r>
        <w:rPr>
          <w:rFonts w:hint="eastAsia"/>
        </w:rPr>
        <w:t>％，外加剂</w:t>
      </w:r>
      <w:r>
        <w:rPr>
          <w:rFonts w:hint="eastAsia"/>
        </w:rPr>
        <w:t>0.5</w:t>
      </w:r>
      <w:r>
        <w:rPr>
          <w:rFonts w:hint="eastAsia"/>
        </w:rPr>
        <w:t>～</w:t>
      </w:r>
      <w:r>
        <w:rPr>
          <w:rFonts w:hint="eastAsia"/>
        </w:rPr>
        <w:t>0.95</w:t>
      </w:r>
      <w:r>
        <w:rPr>
          <w:rFonts w:hint="eastAsia"/>
        </w:rPr>
        <w:t>％。</w:t>
      </w:r>
      <w:r>
        <w:rPr>
          <w:rFonts w:hint="eastAsia"/>
        </w:rPr>
        <w:t xml:space="preserve">  </w:t>
      </w:r>
    </w:p>
    <w:p w:rsidR="00E30B62" w:rsidRDefault="00E30B62" w:rsidP="00E30B62">
      <w:pPr>
        <w:rPr>
          <w:rFonts w:hint="eastAsia"/>
        </w:rPr>
      </w:pPr>
      <w:r>
        <w:rPr>
          <w:rFonts w:hint="eastAsia"/>
        </w:rPr>
        <w:t xml:space="preserve">        </w:t>
      </w:r>
      <w:r>
        <w:rPr>
          <w:rFonts w:hint="eastAsia"/>
        </w:rPr>
        <w:t>所述废镁砖的氧化镁含量≥</w:t>
      </w:r>
      <w:r>
        <w:rPr>
          <w:rFonts w:hint="eastAsia"/>
        </w:rPr>
        <w:t>95</w:t>
      </w:r>
      <w:r>
        <w:rPr>
          <w:rFonts w:hint="eastAsia"/>
        </w:rPr>
        <w:t>％，废刚玉尖晶石砖的刚玉尖晶石含量≥</w:t>
      </w:r>
      <w:r>
        <w:rPr>
          <w:rFonts w:hint="eastAsia"/>
        </w:rPr>
        <w:t>95%</w:t>
      </w:r>
      <w:r>
        <w:rPr>
          <w:rFonts w:hint="eastAsia"/>
        </w:rPr>
        <w:t>。</w:t>
      </w:r>
      <w:r>
        <w:rPr>
          <w:rFonts w:hint="eastAsia"/>
        </w:rPr>
        <w:t xml:space="preserve">  </w:t>
      </w:r>
    </w:p>
    <w:p w:rsidR="00E30B62" w:rsidRDefault="00E30B62" w:rsidP="00E30B62">
      <w:pPr>
        <w:rPr>
          <w:rFonts w:hint="eastAsia"/>
        </w:rPr>
      </w:pPr>
      <w:r>
        <w:rPr>
          <w:rFonts w:hint="eastAsia"/>
        </w:rPr>
        <w:t xml:space="preserve">        </w:t>
      </w:r>
      <w:r>
        <w:rPr>
          <w:rFonts w:hint="eastAsia"/>
        </w:rPr>
        <w:t>所述分散剂为聚丙烯酸</w:t>
      </w:r>
      <w:r>
        <w:rPr>
          <w:rFonts w:hint="eastAsia"/>
        </w:rPr>
        <w:t xml:space="preserve">PAA </w:t>
      </w:r>
      <w:r>
        <w:rPr>
          <w:rFonts w:hint="eastAsia"/>
        </w:rPr>
        <w:t>或六偏磷酸钠中任一种，其加入量</w:t>
      </w:r>
      <w:r>
        <w:rPr>
          <w:rFonts w:hint="eastAsia"/>
        </w:rPr>
        <w:t>0.12</w:t>
      </w:r>
      <w:r>
        <w:rPr>
          <w:rFonts w:hint="eastAsia"/>
        </w:rPr>
        <w:t>～</w:t>
      </w:r>
      <w:r>
        <w:rPr>
          <w:rFonts w:hint="eastAsia"/>
        </w:rPr>
        <w:t>0.16</w:t>
      </w:r>
      <w:r>
        <w:rPr>
          <w:rFonts w:hint="eastAsia"/>
        </w:rPr>
        <w:t>％；外加剂为金属铝粉和耐热钢纤维的混合物</w:t>
      </w:r>
      <w:r>
        <w:rPr>
          <w:rFonts w:hint="eastAsia"/>
        </w:rPr>
        <w:t>0.5</w:t>
      </w:r>
      <w:r>
        <w:rPr>
          <w:rFonts w:hint="eastAsia"/>
        </w:rPr>
        <w:t>～</w:t>
      </w:r>
      <w:r>
        <w:rPr>
          <w:rFonts w:hint="eastAsia"/>
        </w:rPr>
        <w:t>0.95</w:t>
      </w:r>
      <w:r>
        <w:rPr>
          <w:rFonts w:hint="eastAsia"/>
        </w:rPr>
        <w:t>％。</w:t>
      </w:r>
      <w:r>
        <w:rPr>
          <w:rFonts w:hint="eastAsia"/>
        </w:rPr>
        <w:t xml:space="preserve">  </w:t>
      </w:r>
    </w:p>
    <w:p w:rsidR="00E30B62" w:rsidRDefault="00E30B62" w:rsidP="00E30B62">
      <w:pPr>
        <w:rPr>
          <w:rFonts w:hint="eastAsia"/>
        </w:rPr>
      </w:pPr>
      <w:r>
        <w:rPr>
          <w:rFonts w:hint="eastAsia"/>
        </w:rPr>
        <w:t xml:space="preserve">        </w:t>
      </w:r>
      <w:r>
        <w:rPr>
          <w:rFonts w:hint="eastAsia"/>
        </w:rPr>
        <w:t>所述外加剂的金属铝粉为</w:t>
      </w:r>
      <w:r>
        <w:rPr>
          <w:rFonts w:hint="eastAsia"/>
        </w:rPr>
        <w:t>0.05</w:t>
      </w:r>
      <w:r>
        <w:rPr>
          <w:rFonts w:hint="eastAsia"/>
        </w:rPr>
        <w:t>％，钢纤维为</w:t>
      </w:r>
      <w:r>
        <w:rPr>
          <w:rFonts w:hint="eastAsia"/>
        </w:rPr>
        <w:t>0.90</w:t>
      </w:r>
      <w:r>
        <w:rPr>
          <w:rFonts w:hint="eastAsia"/>
        </w:rPr>
        <w:t>％。</w:t>
      </w:r>
      <w:r>
        <w:rPr>
          <w:rFonts w:hint="eastAsia"/>
        </w:rPr>
        <w:t xml:space="preserve">  </w:t>
      </w:r>
    </w:p>
    <w:p w:rsidR="00E30B62" w:rsidRDefault="00E30B62" w:rsidP="00E30B62">
      <w:pPr>
        <w:rPr>
          <w:rFonts w:hint="eastAsia"/>
        </w:rPr>
      </w:pPr>
      <w:r>
        <w:rPr>
          <w:rFonts w:hint="eastAsia"/>
        </w:rPr>
        <w:t xml:space="preserve">        </w:t>
      </w:r>
      <w:r>
        <w:rPr>
          <w:rFonts w:hint="eastAsia"/>
        </w:rPr>
        <w:t>所述的一种中间包用挡渣堰的制作方法：</w:t>
      </w:r>
      <w:r>
        <w:rPr>
          <w:rFonts w:hint="eastAsia"/>
        </w:rPr>
        <w:t xml:space="preserve">  </w:t>
      </w:r>
    </w:p>
    <w:p w:rsidR="00E30B62" w:rsidRDefault="00E30B62" w:rsidP="00E30B62">
      <w:pPr>
        <w:rPr>
          <w:rFonts w:hint="eastAsia"/>
        </w:rPr>
      </w:pPr>
      <w:r>
        <w:rPr>
          <w:rFonts w:hint="eastAsia"/>
        </w:rPr>
        <w:t xml:space="preserve">        </w:t>
      </w:r>
      <w:r>
        <w:rPr>
          <w:rFonts w:hint="eastAsia"/>
        </w:rPr>
        <w:t>步骤一．筛选，将回收废镁砖、废刚玉尖晶石砖进行筛选，剔除钢渣等非废镁砖、废刚玉尖晶石砖样块；</w:t>
      </w:r>
      <w:r>
        <w:rPr>
          <w:rFonts w:hint="eastAsia"/>
        </w:rPr>
        <w:t xml:space="preserve">  </w:t>
      </w:r>
    </w:p>
    <w:p w:rsidR="00E30B62" w:rsidRDefault="00E30B62" w:rsidP="00E30B62">
      <w:pPr>
        <w:rPr>
          <w:rFonts w:hint="eastAsia"/>
        </w:rPr>
      </w:pPr>
      <w:r>
        <w:rPr>
          <w:rFonts w:hint="eastAsia"/>
        </w:rPr>
        <w:t xml:space="preserve">        </w:t>
      </w:r>
      <w:r>
        <w:rPr>
          <w:rFonts w:hint="eastAsia"/>
        </w:rPr>
        <w:t>步骤二：进行破碎，使用耐火材料专用破碎设备，将拣选后的废镁砖、废刚玉尖晶石砖破碎，并根据需要加工为细粉；</w:t>
      </w:r>
      <w:r>
        <w:rPr>
          <w:rFonts w:hint="eastAsia"/>
        </w:rPr>
        <w:t xml:space="preserve">  </w:t>
      </w:r>
    </w:p>
    <w:p w:rsidR="00E30B62" w:rsidRDefault="00E30B62" w:rsidP="00E30B62">
      <w:pPr>
        <w:rPr>
          <w:rFonts w:hint="eastAsia"/>
        </w:rPr>
      </w:pPr>
      <w:r>
        <w:rPr>
          <w:rFonts w:hint="eastAsia"/>
        </w:rPr>
        <w:t xml:space="preserve">        </w:t>
      </w:r>
      <w:r>
        <w:rPr>
          <w:rFonts w:hint="eastAsia"/>
        </w:rPr>
        <w:t>步骤三：筛分，使用振动筛将破碎好的废镁砖、废刚玉尖晶石砖筛分成</w:t>
      </w:r>
      <w:r>
        <w:rPr>
          <w:rFonts w:hint="eastAsia"/>
        </w:rPr>
        <w:t>12</w:t>
      </w:r>
      <w:r>
        <w:rPr>
          <w:rFonts w:hint="eastAsia"/>
        </w:rPr>
        <w:t>—</w:t>
      </w:r>
      <w:r>
        <w:rPr>
          <w:rFonts w:hint="eastAsia"/>
        </w:rPr>
        <w:t>8mm</w:t>
      </w:r>
      <w:r>
        <w:rPr>
          <w:rFonts w:hint="eastAsia"/>
        </w:rPr>
        <w:t>、</w:t>
      </w:r>
      <w:r>
        <w:rPr>
          <w:rFonts w:hint="eastAsia"/>
        </w:rPr>
        <w:t>8</w:t>
      </w:r>
      <w:r>
        <w:rPr>
          <w:rFonts w:hint="eastAsia"/>
        </w:rPr>
        <w:t>—</w:t>
      </w:r>
      <w:r>
        <w:rPr>
          <w:rFonts w:hint="eastAsia"/>
        </w:rPr>
        <w:t>5mm</w:t>
      </w:r>
      <w:r>
        <w:rPr>
          <w:rFonts w:hint="eastAsia"/>
        </w:rPr>
        <w:t>、</w:t>
      </w:r>
      <w:r>
        <w:rPr>
          <w:rFonts w:hint="eastAsia"/>
        </w:rPr>
        <w:t>5</w:t>
      </w:r>
      <w:r>
        <w:rPr>
          <w:rFonts w:hint="eastAsia"/>
        </w:rPr>
        <w:t>—</w:t>
      </w:r>
      <w:r>
        <w:rPr>
          <w:rFonts w:hint="eastAsia"/>
        </w:rPr>
        <w:t>3mm</w:t>
      </w:r>
      <w:r>
        <w:rPr>
          <w:rFonts w:hint="eastAsia"/>
        </w:rPr>
        <w:t>、</w:t>
      </w:r>
      <w:r>
        <w:rPr>
          <w:rFonts w:hint="eastAsia"/>
        </w:rPr>
        <w:t>3</w:t>
      </w:r>
      <w:r>
        <w:rPr>
          <w:rFonts w:hint="eastAsia"/>
        </w:rPr>
        <w:t>—</w:t>
      </w:r>
      <w:r>
        <w:rPr>
          <w:rFonts w:hint="eastAsia"/>
        </w:rPr>
        <w:t>1mm</w:t>
      </w:r>
      <w:r>
        <w:rPr>
          <w:rFonts w:hint="eastAsia"/>
        </w:rPr>
        <w:t>、≤</w:t>
      </w:r>
      <w:r>
        <w:rPr>
          <w:rFonts w:hint="eastAsia"/>
        </w:rPr>
        <w:t>1mm</w:t>
      </w:r>
      <w:r>
        <w:rPr>
          <w:rFonts w:hint="eastAsia"/>
        </w:rPr>
        <w:t>的颗粒；</w:t>
      </w:r>
      <w:r>
        <w:rPr>
          <w:rFonts w:hint="eastAsia"/>
        </w:rPr>
        <w:t xml:space="preserve">  </w:t>
      </w:r>
    </w:p>
    <w:p w:rsidR="00000000" w:rsidRDefault="00E30B62" w:rsidP="00E30B62">
      <w:pPr>
        <w:rPr>
          <w:rFonts w:hint="eastAsia"/>
        </w:rPr>
      </w:pPr>
      <w:r>
        <w:rPr>
          <w:rFonts w:hint="eastAsia"/>
        </w:rPr>
        <w:t xml:space="preserve">        </w:t>
      </w:r>
      <w:r>
        <w:rPr>
          <w:rFonts w:hint="eastAsia"/>
        </w:rPr>
        <w:t>步骤四：配料，按照如下重量百分比进行配料：废镁砖</w:t>
      </w:r>
      <w:r>
        <w:rPr>
          <w:rFonts w:hint="eastAsia"/>
        </w:rPr>
        <w:t>12</w:t>
      </w:r>
      <w:r>
        <w:rPr>
          <w:rFonts w:hint="eastAsia"/>
        </w:rPr>
        <w:t>—</w:t>
      </w:r>
      <w:r>
        <w:rPr>
          <w:rFonts w:hint="eastAsia"/>
        </w:rPr>
        <w:t>8mm</w:t>
      </w:r>
      <w:r>
        <w:rPr>
          <w:rFonts w:hint="eastAsia"/>
        </w:rPr>
        <w:t>为</w:t>
      </w:r>
      <w:r>
        <w:rPr>
          <w:rFonts w:hint="eastAsia"/>
        </w:rPr>
        <w:t>8</w:t>
      </w:r>
      <w:r>
        <w:rPr>
          <w:rFonts w:hint="eastAsia"/>
        </w:rPr>
        <w:t>～</w:t>
      </w:r>
      <w:r>
        <w:rPr>
          <w:rFonts w:hint="eastAsia"/>
        </w:rPr>
        <w:t>l0</w:t>
      </w:r>
      <w:r>
        <w:rPr>
          <w:rFonts w:hint="eastAsia"/>
        </w:rPr>
        <w:t>％、废镁砖</w:t>
      </w:r>
      <w:r>
        <w:rPr>
          <w:rFonts w:hint="eastAsia"/>
        </w:rPr>
        <w:t>8</w:t>
      </w:r>
      <w:r>
        <w:rPr>
          <w:rFonts w:hint="eastAsia"/>
        </w:rPr>
        <w:t>—</w:t>
      </w:r>
      <w:r>
        <w:rPr>
          <w:rFonts w:hint="eastAsia"/>
        </w:rPr>
        <w:t>5mm</w:t>
      </w:r>
      <w:r>
        <w:rPr>
          <w:rFonts w:hint="eastAsia"/>
        </w:rPr>
        <w:t>为</w:t>
      </w:r>
      <w:r>
        <w:rPr>
          <w:rFonts w:hint="eastAsia"/>
        </w:rPr>
        <w:t>l1</w:t>
      </w:r>
      <w:r>
        <w:rPr>
          <w:rFonts w:hint="eastAsia"/>
        </w:rPr>
        <w:t>～</w:t>
      </w:r>
      <w:r>
        <w:rPr>
          <w:rFonts w:hint="eastAsia"/>
        </w:rPr>
        <w:t>15</w:t>
      </w:r>
      <w:r>
        <w:rPr>
          <w:rFonts w:hint="eastAsia"/>
        </w:rPr>
        <w:t>％、废镁砖</w:t>
      </w:r>
      <w:r>
        <w:rPr>
          <w:rFonts w:hint="eastAsia"/>
        </w:rPr>
        <w:t>5</w:t>
      </w:r>
      <w:r>
        <w:rPr>
          <w:rFonts w:hint="eastAsia"/>
        </w:rPr>
        <w:t>—</w:t>
      </w:r>
      <w:r>
        <w:rPr>
          <w:rFonts w:hint="eastAsia"/>
        </w:rPr>
        <w:t>3mm</w:t>
      </w:r>
      <w:r>
        <w:rPr>
          <w:rFonts w:hint="eastAsia"/>
        </w:rPr>
        <w:t>为</w:t>
      </w:r>
      <w:r>
        <w:rPr>
          <w:rFonts w:hint="eastAsia"/>
        </w:rPr>
        <w:t>12</w:t>
      </w:r>
      <w:r>
        <w:rPr>
          <w:rFonts w:hint="eastAsia"/>
        </w:rPr>
        <w:t>～</w:t>
      </w:r>
      <w:r>
        <w:rPr>
          <w:rFonts w:hint="eastAsia"/>
        </w:rPr>
        <w:t>15</w:t>
      </w:r>
      <w:r>
        <w:rPr>
          <w:rFonts w:hint="eastAsia"/>
        </w:rPr>
        <w:t>％，废刚玉尖晶石砖</w:t>
      </w:r>
      <w:r>
        <w:rPr>
          <w:rFonts w:hint="eastAsia"/>
        </w:rPr>
        <w:t>3</w:t>
      </w:r>
      <w:r>
        <w:rPr>
          <w:rFonts w:hint="eastAsia"/>
        </w:rPr>
        <w:t>一</w:t>
      </w:r>
      <w:r>
        <w:rPr>
          <w:rFonts w:hint="eastAsia"/>
        </w:rPr>
        <w:t>lmm</w:t>
      </w:r>
      <w:r>
        <w:rPr>
          <w:rFonts w:hint="eastAsia"/>
        </w:rPr>
        <w:t>为</w:t>
      </w:r>
      <w:r>
        <w:rPr>
          <w:rFonts w:hint="eastAsia"/>
        </w:rPr>
        <w:t>10</w:t>
      </w:r>
      <w:r>
        <w:rPr>
          <w:rFonts w:hint="eastAsia"/>
        </w:rPr>
        <w:t>～</w:t>
      </w:r>
      <w:r>
        <w:rPr>
          <w:rFonts w:hint="eastAsia"/>
        </w:rPr>
        <w:t>15</w:t>
      </w:r>
      <w:r>
        <w:rPr>
          <w:rFonts w:hint="eastAsia"/>
        </w:rPr>
        <w:t>％、废刚玉尖晶石砖≤</w:t>
      </w:r>
      <w:r>
        <w:rPr>
          <w:rFonts w:hint="eastAsia"/>
        </w:rPr>
        <w:t>1mm</w:t>
      </w:r>
      <w:r>
        <w:rPr>
          <w:rFonts w:hint="eastAsia"/>
        </w:rPr>
        <w:t>为</w:t>
      </w:r>
      <w:r>
        <w:rPr>
          <w:rFonts w:hint="eastAsia"/>
        </w:rPr>
        <w:t>30</w:t>
      </w:r>
      <w:r>
        <w:rPr>
          <w:rFonts w:hint="eastAsia"/>
        </w:rPr>
        <w:t>～</w:t>
      </w:r>
      <w:r>
        <w:rPr>
          <w:rFonts w:hint="eastAsia"/>
        </w:rPr>
        <w:t>35%</w:t>
      </w:r>
      <w:r>
        <w:rPr>
          <w:rFonts w:hint="eastAsia"/>
        </w:rPr>
        <w:t>，钛酸铝粉</w:t>
      </w:r>
      <w:r>
        <w:rPr>
          <w:rFonts w:hint="eastAsia"/>
        </w:rPr>
        <w:t>0</w:t>
      </w:r>
      <w:r>
        <w:rPr>
          <w:rFonts w:hint="eastAsia"/>
        </w:rPr>
        <w:t>～</w:t>
      </w:r>
      <w:r>
        <w:rPr>
          <w:rFonts w:hint="eastAsia"/>
        </w:rPr>
        <w:t>5%</w:t>
      </w:r>
      <w:r>
        <w:rPr>
          <w:rFonts w:hint="eastAsia"/>
        </w:rPr>
        <w:t>，钛酸锶粉</w:t>
      </w:r>
      <w:r>
        <w:rPr>
          <w:rFonts w:hint="eastAsia"/>
        </w:rPr>
        <w:t>1-3%</w:t>
      </w:r>
      <w:r>
        <w:rPr>
          <w:rFonts w:hint="eastAsia"/>
        </w:rPr>
        <w:t>，钛酸钡粉</w:t>
      </w:r>
      <w:r>
        <w:rPr>
          <w:rFonts w:hint="eastAsia"/>
        </w:rPr>
        <w:t>0.5%</w:t>
      </w:r>
      <w:r>
        <w:rPr>
          <w:rFonts w:hint="eastAsia"/>
        </w:rPr>
        <w:t>，硅微粉</w:t>
      </w:r>
      <w:r>
        <w:rPr>
          <w:rFonts w:hint="eastAsia"/>
        </w:rPr>
        <w:t>3</w:t>
      </w:r>
      <w:r>
        <w:rPr>
          <w:rFonts w:hint="eastAsia"/>
        </w:rPr>
        <w:t>～</w:t>
      </w:r>
      <w:r>
        <w:rPr>
          <w:rFonts w:hint="eastAsia"/>
        </w:rPr>
        <w:t>5%</w:t>
      </w:r>
      <w:r>
        <w:rPr>
          <w:rFonts w:hint="eastAsia"/>
        </w:rPr>
        <w:t>，纯铝酸钙水泥</w:t>
      </w:r>
      <w:r>
        <w:rPr>
          <w:rFonts w:hint="eastAsia"/>
        </w:rPr>
        <w:t>3</w:t>
      </w:r>
      <w:r>
        <w:rPr>
          <w:rFonts w:hint="eastAsia"/>
        </w:rPr>
        <w:t>～</w:t>
      </w:r>
      <w:r>
        <w:rPr>
          <w:rFonts w:hint="eastAsia"/>
        </w:rPr>
        <w:t>6</w:t>
      </w:r>
      <w:r>
        <w:rPr>
          <w:rFonts w:hint="eastAsia"/>
        </w:rPr>
        <w:t>％，分散剂</w:t>
      </w:r>
      <w:r>
        <w:rPr>
          <w:rFonts w:hint="eastAsia"/>
        </w:rPr>
        <w:t>0.12</w:t>
      </w:r>
      <w:r>
        <w:rPr>
          <w:rFonts w:hint="eastAsia"/>
        </w:rPr>
        <w:t>～</w:t>
      </w:r>
      <w:r>
        <w:rPr>
          <w:rFonts w:hint="eastAsia"/>
        </w:rPr>
        <w:t>0.16</w:t>
      </w:r>
      <w:r>
        <w:rPr>
          <w:rFonts w:hint="eastAsia"/>
        </w:rPr>
        <w:t>％，外加剂</w:t>
      </w:r>
      <w:r>
        <w:rPr>
          <w:rFonts w:hint="eastAsia"/>
        </w:rPr>
        <w:t>0.5</w:t>
      </w:r>
      <w:r>
        <w:rPr>
          <w:rFonts w:hint="eastAsia"/>
        </w:rPr>
        <w:t>～</w:t>
      </w:r>
      <w:r>
        <w:rPr>
          <w:rFonts w:hint="eastAsia"/>
        </w:rPr>
        <w:t>0.95</w:t>
      </w:r>
      <w:r>
        <w:rPr>
          <w:rFonts w:hint="eastAsia"/>
        </w:rPr>
        <w:t>％；</w:t>
      </w:r>
      <w:r>
        <w:rPr>
          <w:rFonts w:hint="eastAsia"/>
        </w:rPr>
        <w:t xml:space="preserve">  </w:t>
      </w:r>
    </w:p>
    <w:p w:rsidR="00E30B62" w:rsidRDefault="00E30B62" w:rsidP="00E30B62">
      <w:pPr>
        <w:rPr>
          <w:rFonts w:hint="eastAsia"/>
        </w:rPr>
      </w:pPr>
      <w:r>
        <w:rPr>
          <w:rFonts w:hint="eastAsia"/>
        </w:rPr>
        <w:t xml:space="preserve">        </w:t>
      </w:r>
      <w:r>
        <w:rPr>
          <w:rFonts w:hint="eastAsia"/>
        </w:rPr>
        <w:t>步骤五：干混，将步骤四所述的配料在混砂机中进行混合至均匀；</w:t>
      </w:r>
      <w:r>
        <w:rPr>
          <w:rFonts w:hint="eastAsia"/>
        </w:rPr>
        <w:t xml:space="preserve">  </w:t>
      </w:r>
    </w:p>
    <w:p w:rsidR="00E30B62" w:rsidRDefault="00E30B62" w:rsidP="00E30B62">
      <w:pPr>
        <w:rPr>
          <w:rFonts w:hint="eastAsia"/>
        </w:rPr>
      </w:pPr>
      <w:r>
        <w:rPr>
          <w:rFonts w:hint="eastAsia"/>
        </w:rPr>
        <w:t xml:space="preserve">        </w:t>
      </w:r>
      <w:r>
        <w:rPr>
          <w:rFonts w:hint="eastAsia"/>
        </w:rPr>
        <w:t>步骤六：湿混，将步骤五所述的材料内加入材料重量的</w:t>
      </w:r>
      <w:r>
        <w:rPr>
          <w:rFonts w:hint="eastAsia"/>
        </w:rPr>
        <w:t>4</w:t>
      </w:r>
      <w:r>
        <w:rPr>
          <w:rFonts w:hint="eastAsia"/>
        </w:rPr>
        <w:t>～</w:t>
      </w:r>
      <w:r>
        <w:rPr>
          <w:rFonts w:hint="eastAsia"/>
        </w:rPr>
        <w:t>6</w:t>
      </w:r>
      <w:r>
        <w:rPr>
          <w:rFonts w:hint="eastAsia"/>
        </w:rPr>
        <w:t>％的水，利用强制搅拌机搅拌成适合浇注的泥状；</w:t>
      </w:r>
      <w:r>
        <w:rPr>
          <w:rFonts w:hint="eastAsia"/>
        </w:rPr>
        <w:t xml:space="preserve">  </w:t>
      </w:r>
    </w:p>
    <w:p w:rsidR="00E30B62" w:rsidRDefault="00E30B62" w:rsidP="00E30B62">
      <w:pPr>
        <w:rPr>
          <w:rFonts w:hint="eastAsia"/>
        </w:rPr>
      </w:pPr>
      <w:r>
        <w:rPr>
          <w:rFonts w:hint="eastAsia"/>
        </w:rPr>
        <w:t xml:space="preserve">        </w:t>
      </w:r>
      <w:r>
        <w:rPr>
          <w:rFonts w:hint="eastAsia"/>
        </w:rPr>
        <w:t>步骤七：振动成型；</w:t>
      </w:r>
      <w:r>
        <w:rPr>
          <w:rFonts w:hint="eastAsia"/>
        </w:rPr>
        <w:t xml:space="preserve">  </w:t>
      </w:r>
    </w:p>
    <w:p w:rsidR="00E30B62" w:rsidRDefault="00E30B62" w:rsidP="00E30B62">
      <w:pPr>
        <w:rPr>
          <w:rFonts w:hint="eastAsia"/>
        </w:rPr>
      </w:pPr>
      <w:r>
        <w:rPr>
          <w:rFonts w:hint="eastAsia"/>
        </w:rPr>
        <w:t xml:space="preserve">        </w:t>
      </w:r>
      <w:r>
        <w:rPr>
          <w:rFonts w:hint="eastAsia"/>
        </w:rPr>
        <w:t>步骤八：脱模，得到挡渣堰的半成品；</w:t>
      </w:r>
      <w:r>
        <w:rPr>
          <w:rFonts w:hint="eastAsia"/>
        </w:rPr>
        <w:t xml:space="preserve">  </w:t>
      </w:r>
    </w:p>
    <w:p w:rsidR="00E30B62" w:rsidRDefault="00E30B62" w:rsidP="00E30B62">
      <w:pPr>
        <w:rPr>
          <w:rFonts w:hint="eastAsia"/>
        </w:rPr>
      </w:pPr>
      <w:r>
        <w:rPr>
          <w:rFonts w:hint="eastAsia"/>
        </w:rPr>
        <w:t xml:space="preserve">        </w:t>
      </w:r>
      <w:r>
        <w:rPr>
          <w:rFonts w:hint="eastAsia"/>
        </w:rPr>
        <w:t>步骤九：自然养护；</w:t>
      </w:r>
      <w:r>
        <w:rPr>
          <w:rFonts w:hint="eastAsia"/>
        </w:rPr>
        <w:t xml:space="preserve">  </w:t>
      </w:r>
    </w:p>
    <w:p w:rsidR="00E30B62" w:rsidRDefault="00E30B62" w:rsidP="00E30B62">
      <w:pPr>
        <w:rPr>
          <w:rFonts w:hint="eastAsia"/>
        </w:rPr>
      </w:pPr>
      <w:r>
        <w:rPr>
          <w:rFonts w:hint="eastAsia"/>
        </w:rPr>
        <w:t xml:space="preserve">        </w:t>
      </w:r>
      <w:r>
        <w:rPr>
          <w:rFonts w:hint="eastAsia"/>
        </w:rPr>
        <w:t>步骤十：干燥，将自然养护后的挡渣堰半成品进行得到挡渣堰成品。</w:t>
      </w:r>
      <w:r>
        <w:rPr>
          <w:rFonts w:hint="eastAsia"/>
        </w:rPr>
        <w:t xml:space="preserve">  </w:t>
      </w:r>
    </w:p>
    <w:p w:rsidR="00E30B62" w:rsidRDefault="00E30B62" w:rsidP="00E30B62">
      <w:pPr>
        <w:rPr>
          <w:rFonts w:hint="eastAsia"/>
        </w:rPr>
      </w:pPr>
      <w:r>
        <w:rPr>
          <w:rFonts w:hint="eastAsia"/>
        </w:rPr>
        <w:t xml:space="preserve">        </w:t>
      </w:r>
      <w:r>
        <w:rPr>
          <w:rFonts w:hint="eastAsia"/>
        </w:rPr>
        <w:t>所述步骤七中的振动成型是使用振动台振动成型。</w:t>
      </w:r>
      <w:r>
        <w:rPr>
          <w:rFonts w:hint="eastAsia"/>
        </w:rPr>
        <w:t xml:space="preserve">  </w:t>
      </w:r>
    </w:p>
    <w:p w:rsidR="00E30B62" w:rsidRDefault="00E30B62" w:rsidP="00E30B62">
      <w:pPr>
        <w:rPr>
          <w:rFonts w:hint="eastAsia"/>
        </w:rPr>
      </w:pPr>
      <w:r>
        <w:rPr>
          <w:rFonts w:hint="eastAsia"/>
        </w:rPr>
        <w:t xml:space="preserve">        </w:t>
      </w:r>
      <w:r>
        <w:rPr>
          <w:rFonts w:hint="eastAsia"/>
        </w:rPr>
        <w:t>所述步骤八中将成型后产品带模自然放置</w:t>
      </w:r>
      <w:r>
        <w:rPr>
          <w:rFonts w:hint="eastAsia"/>
        </w:rPr>
        <w:t>24</w:t>
      </w:r>
      <w:r>
        <w:rPr>
          <w:rFonts w:hint="eastAsia"/>
        </w:rPr>
        <w:t>小时然后再进行脱模。</w:t>
      </w:r>
      <w:r>
        <w:rPr>
          <w:rFonts w:hint="eastAsia"/>
        </w:rPr>
        <w:t xml:space="preserve">  </w:t>
      </w:r>
    </w:p>
    <w:p w:rsidR="00E30B62" w:rsidRDefault="00E30B62" w:rsidP="00E30B62">
      <w:pPr>
        <w:rPr>
          <w:rFonts w:hint="eastAsia"/>
        </w:rPr>
      </w:pPr>
      <w:r>
        <w:rPr>
          <w:rFonts w:hint="eastAsia"/>
        </w:rPr>
        <w:t xml:space="preserve">        </w:t>
      </w:r>
      <w:r>
        <w:rPr>
          <w:rFonts w:hint="eastAsia"/>
        </w:rPr>
        <w:t>所述步骤九中自然养护是脱模后的挡渣坝半成品在自然环境下养护</w:t>
      </w:r>
      <w:r>
        <w:rPr>
          <w:rFonts w:hint="eastAsia"/>
        </w:rPr>
        <w:t>48</w:t>
      </w:r>
      <w:r>
        <w:rPr>
          <w:rFonts w:hint="eastAsia"/>
        </w:rPr>
        <w:t>小时。</w:t>
      </w:r>
      <w:r>
        <w:rPr>
          <w:rFonts w:hint="eastAsia"/>
        </w:rPr>
        <w:t xml:space="preserve">  </w:t>
      </w:r>
    </w:p>
    <w:p w:rsidR="00E30B62" w:rsidRDefault="00E30B62" w:rsidP="00E30B62">
      <w:pPr>
        <w:rPr>
          <w:rFonts w:hint="eastAsia"/>
        </w:rPr>
      </w:pPr>
      <w:r>
        <w:rPr>
          <w:rFonts w:hint="eastAsia"/>
        </w:rPr>
        <w:t xml:space="preserve">        </w:t>
      </w:r>
      <w:r>
        <w:rPr>
          <w:rFonts w:hint="eastAsia"/>
        </w:rPr>
        <w:t>所述步骤十中的干燥过程是在烘烤窑中进行干燥</w:t>
      </w:r>
      <w:r>
        <w:rPr>
          <w:rFonts w:hint="eastAsia"/>
        </w:rPr>
        <w:t>12</w:t>
      </w:r>
      <w:r>
        <w:rPr>
          <w:rFonts w:hint="eastAsia"/>
        </w:rPr>
        <w:t>～</w:t>
      </w:r>
      <w:r>
        <w:rPr>
          <w:rFonts w:hint="eastAsia"/>
        </w:rPr>
        <w:t>24</w:t>
      </w:r>
      <w:r>
        <w:rPr>
          <w:rFonts w:hint="eastAsia"/>
        </w:rPr>
        <w:t>小时，最高温度</w:t>
      </w:r>
      <w:r>
        <w:rPr>
          <w:rFonts w:hint="eastAsia"/>
        </w:rPr>
        <w:t>350</w:t>
      </w:r>
      <w:r>
        <w:rPr>
          <w:rFonts w:hint="eastAsia"/>
        </w:rPr>
        <w:t>℃，然后自然冷却到常温。</w:t>
      </w:r>
      <w:r>
        <w:rPr>
          <w:rFonts w:hint="eastAsia"/>
        </w:rPr>
        <w:t xml:space="preserve">  </w:t>
      </w:r>
    </w:p>
    <w:p w:rsidR="00E30B62" w:rsidRDefault="00E30B62" w:rsidP="00E30B62">
      <w:r>
        <w:rPr>
          <w:rFonts w:hint="eastAsia"/>
        </w:rPr>
        <w:t xml:space="preserve">        </w:t>
      </w:r>
      <w:r>
        <w:rPr>
          <w:rFonts w:hint="eastAsia"/>
        </w:rPr>
        <w:t>利用废镁砖、废刚玉尖晶石砖替代矾土、刚玉来制作挡渣堰，加入钛酸铝粉、钛酸锶，钛酸钡后，可以极大的提高产品的综合性能比如热震性，侵蚀性，及良好的内部烧结性能。此工艺不仅能够降低产品的原料成本，同时还能够使得废旧耐火材料得到二次利用，既节约了矾土刚玉资源又保护了环境。</w:t>
      </w:r>
      <w:r>
        <w:rPr>
          <w:rFonts w:hint="eastAsia"/>
        </w:rPr>
        <w:t xml:space="preserve">  </w:t>
      </w:r>
    </w:p>
    <w:sectPr w:rsidR="00E30B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85B" w:rsidRDefault="0074185B" w:rsidP="00E30B62">
      <w:r>
        <w:separator/>
      </w:r>
    </w:p>
  </w:endnote>
  <w:endnote w:type="continuationSeparator" w:id="1">
    <w:p w:rsidR="0074185B" w:rsidRDefault="0074185B" w:rsidP="00E30B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85B" w:rsidRDefault="0074185B" w:rsidP="00E30B62">
      <w:r>
        <w:separator/>
      </w:r>
    </w:p>
  </w:footnote>
  <w:footnote w:type="continuationSeparator" w:id="1">
    <w:p w:rsidR="0074185B" w:rsidRDefault="0074185B" w:rsidP="00E30B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0B62"/>
    <w:rsid w:val="0074185B"/>
    <w:rsid w:val="00E30B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0B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0B62"/>
    <w:rPr>
      <w:sz w:val="18"/>
      <w:szCs w:val="18"/>
    </w:rPr>
  </w:style>
  <w:style w:type="paragraph" w:styleId="a4">
    <w:name w:val="footer"/>
    <w:basedOn w:val="a"/>
    <w:link w:val="Char0"/>
    <w:uiPriority w:val="99"/>
    <w:semiHidden/>
    <w:unhideWhenUsed/>
    <w:rsid w:val="00E30B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0B6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1242</Characters>
  <Application>Microsoft Office Word</Application>
  <DocSecurity>0</DocSecurity>
  <Lines>10</Lines>
  <Paragraphs>2</Paragraphs>
  <ScaleCrop>false</ScaleCrop>
  <Company>微软中国</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2014-12-11T01:11:00Z</dcterms:created>
  <dcterms:modified xsi:type="dcterms:W3CDTF">2014-12-11T01:12:00Z</dcterms:modified>
</cp:coreProperties>
</file>