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A2" w:rsidRPr="001F326F" w:rsidRDefault="00464AA2" w:rsidP="00464AA2">
      <w:pPr>
        <w:ind w:firstLine="420"/>
        <w:jc w:val="center"/>
        <w:rPr>
          <w:rFonts w:hint="eastAsia"/>
          <w:b/>
        </w:rPr>
      </w:pPr>
      <w:r w:rsidRPr="001F326F">
        <w:rPr>
          <w:rFonts w:hint="eastAsia"/>
          <w:b/>
        </w:rPr>
        <w:t>发明内容</w:t>
      </w:r>
    </w:p>
    <w:p w:rsidR="00464AA2" w:rsidRDefault="00464AA2" w:rsidP="00464AA2">
      <w:pPr>
        <w:ind w:firstLine="420"/>
        <w:rPr>
          <w:rFonts w:hint="eastAsia"/>
        </w:rPr>
      </w:pPr>
      <w:r>
        <w:rPr>
          <w:rFonts w:hint="eastAsia"/>
        </w:rPr>
        <w:t>本发明为解决公知技术中存在的技术问题而提供一种酸性炉衬石英砂耐火材料。</w:t>
      </w:r>
      <w:r>
        <w:t> </w:t>
      </w:r>
      <w:r>
        <w:t xml:space="preserve"> </w:t>
      </w:r>
      <w:r>
        <w:t> </w:t>
      </w:r>
      <w:r>
        <w:rPr>
          <w:rFonts w:hint="eastAsia"/>
        </w:rPr>
        <w:t xml:space="preserve">        </w:t>
      </w:r>
    </w:p>
    <w:p w:rsidR="00464AA2" w:rsidRDefault="00464AA2" w:rsidP="00464AA2">
      <w:pPr>
        <w:ind w:firstLine="420"/>
        <w:rPr>
          <w:rFonts w:hint="eastAsia"/>
        </w:rPr>
      </w:pPr>
      <w:r>
        <w:rPr>
          <w:rFonts w:hint="eastAsia"/>
        </w:rPr>
        <w:t>本发明的目的是提供一种具有高耐火度，抗蚀性，优异热态体积稳定性，致密性最高，</w:t>
      </w:r>
      <w:r>
        <w:t> </w:t>
      </w:r>
      <w:r>
        <w:rPr>
          <w:rFonts w:hint="eastAsia"/>
        </w:rPr>
        <w:t>烧结性好，耐激冷激热性好；而且筑炉省工省时，烘炉时间短，烧结快，炉龄长，综合成</w:t>
      </w:r>
      <w:r>
        <w:t> </w:t>
      </w:r>
      <w:r>
        <w:rPr>
          <w:rFonts w:hint="eastAsia"/>
        </w:rPr>
        <w:t>本低等特点的酸性炉衬石英砂耐火材料。</w:t>
      </w:r>
      <w:r>
        <w:t> </w:t>
      </w:r>
      <w:r>
        <w:t xml:space="preserve"> </w:t>
      </w:r>
      <w:r>
        <w:t> </w:t>
      </w:r>
      <w:r>
        <w:rPr>
          <w:rFonts w:hint="eastAsia"/>
        </w:rPr>
        <w:t xml:space="preserve">       </w:t>
      </w:r>
    </w:p>
    <w:p w:rsidR="00464AA2" w:rsidRDefault="00464AA2" w:rsidP="00464AA2">
      <w:pPr>
        <w:ind w:firstLine="420"/>
        <w:rPr>
          <w:rFonts w:hint="eastAsia"/>
        </w:rPr>
      </w:pPr>
      <w:r>
        <w:rPr>
          <w:rFonts w:hint="eastAsia"/>
        </w:rPr>
        <w:t xml:space="preserve"> </w:t>
      </w:r>
      <w:r>
        <w:rPr>
          <w:rFonts w:hint="eastAsia"/>
        </w:rPr>
        <w:t>本发明石英砂的耐火度主要取决于</w:t>
      </w:r>
      <w:r>
        <w:rPr>
          <w:rFonts w:hint="eastAsia"/>
        </w:rPr>
        <w:t>SiO2</w:t>
      </w:r>
      <w:r>
        <w:rPr>
          <w:rFonts w:hint="eastAsia"/>
        </w:rPr>
        <w:t>的含量。石英砂中</w:t>
      </w:r>
      <w:r>
        <w:rPr>
          <w:rFonts w:hint="eastAsia"/>
        </w:rPr>
        <w:t>SiO2</w:t>
      </w:r>
      <w:r>
        <w:rPr>
          <w:rFonts w:hint="eastAsia"/>
        </w:rPr>
        <w:t>的含量大于</w:t>
      </w:r>
      <w:r>
        <w:rPr>
          <w:rFonts w:hint="eastAsia"/>
        </w:rPr>
        <w:t>99%</w:t>
      </w:r>
      <w:r>
        <w:rPr>
          <w:rFonts w:hint="eastAsia"/>
        </w:rPr>
        <w:t>，</w:t>
      </w:r>
      <w:r>
        <w:rPr>
          <w:rFonts w:hint="eastAsia"/>
        </w:rPr>
        <w:t>CaO</w:t>
      </w:r>
      <w:r>
        <w:t> </w:t>
      </w:r>
      <w:r>
        <w:rPr>
          <w:rFonts w:hint="eastAsia"/>
        </w:rPr>
        <w:t>和</w:t>
      </w:r>
      <w:r>
        <w:rPr>
          <w:rFonts w:hint="eastAsia"/>
        </w:rPr>
        <w:t>Fe2O3</w:t>
      </w:r>
      <w:r>
        <w:rPr>
          <w:rFonts w:hint="eastAsia"/>
        </w:rPr>
        <w:t>等杂质含量低于</w:t>
      </w:r>
      <w:r>
        <w:rPr>
          <w:rFonts w:hint="eastAsia"/>
        </w:rPr>
        <w:t>0.2%</w:t>
      </w:r>
      <w:r>
        <w:rPr>
          <w:rFonts w:hint="eastAsia"/>
        </w:rPr>
        <w:t>，特别是碱金属氧化物含量应小于</w:t>
      </w:r>
      <w:r>
        <w:rPr>
          <w:rFonts w:hint="eastAsia"/>
        </w:rPr>
        <w:t>0.2%</w:t>
      </w:r>
      <w:r>
        <w:rPr>
          <w:rFonts w:hint="eastAsia"/>
        </w:rPr>
        <w:t>，控制石英砂中含</w:t>
      </w:r>
      <w:r>
        <w:t> </w:t>
      </w:r>
      <w:r>
        <w:rPr>
          <w:rFonts w:hint="eastAsia"/>
        </w:rPr>
        <w:t>水量小于</w:t>
      </w:r>
      <w:r>
        <w:rPr>
          <w:rFonts w:hint="eastAsia"/>
        </w:rPr>
        <w:t>0.3%</w:t>
      </w:r>
      <w:r>
        <w:rPr>
          <w:rFonts w:hint="eastAsia"/>
        </w:rPr>
        <w:t>。</w:t>
      </w:r>
      <w:r>
        <w:t> </w:t>
      </w:r>
      <w:r>
        <w:t xml:space="preserve"> </w:t>
      </w:r>
      <w:r>
        <w:t> </w:t>
      </w:r>
      <w:r>
        <w:rPr>
          <w:rFonts w:hint="eastAsia"/>
        </w:rPr>
        <w:t xml:space="preserve">        </w:t>
      </w:r>
    </w:p>
    <w:p w:rsidR="00464AA2" w:rsidRDefault="00464AA2" w:rsidP="00464AA2">
      <w:pPr>
        <w:ind w:firstLine="420"/>
        <w:rPr>
          <w:rFonts w:hint="eastAsia"/>
        </w:rPr>
      </w:pPr>
      <w:r>
        <w:rPr>
          <w:rFonts w:hint="eastAsia"/>
        </w:rPr>
        <w:t>石英砂耐火材料的添加剂：</w:t>
      </w:r>
      <w:r>
        <w:t> </w:t>
      </w:r>
      <w:r>
        <w:t xml:space="preserve"> </w:t>
      </w:r>
      <w:r>
        <w:t> </w:t>
      </w:r>
      <w:r>
        <w:rPr>
          <w:rFonts w:hint="eastAsia"/>
        </w:rPr>
        <w:t xml:space="preserve">        </w:t>
      </w:r>
    </w:p>
    <w:p w:rsidR="00464AA2" w:rsidRDefault="00464AA2" w:rsidP="00464AA2">
      <w:pPr>
        <w:ind w:firstLine="420"/>
        <w:rPr>
          <w:rFonts w:hint="eastAsia"/>
        </w:rPr>
      </w:pPr>
      <w:r>
        <w:rPr>
          <w:rFonts w:hint="eastAsia"/>
        </w:rPr>
        <w:t>在石英砂材料中使用硼酸（</w:t>
      </w:r>
      <w:r>
        <w:rPr>
          <w:rFonts w:hint="eastAsia"/>
        </w:rPr>
        <w:t>H3BO3</w:t>
      </w:r>
      <w:r>
        <w:rPr>
          <w:rFonts w:hint="eastAsia"/>
        </w:rPr>
        <w:t>）或硼酐（</w:t>
      </w:r>
      <w:r>
        <w:rPr>
          <w:rFonts w:hint="eastAsia"/>
        </w:rPr>
        <w:t>B2O3</w:t>
      </w:r>
      <w:r>
        <w:rPr>
          <w:rFonts w:hint="eastAsia"/>
        </w:rPr>
        <w:t>）添加剂，用于降低烧结温度。石</w:t>
      </w:r>
      <w:r>
        <w:t> </w:t>
      </w:r>
      <w:r>
        <w:rPr>
          <w:rFonts w:hint="eastAsia"/>
        </w:rPr>
        <w:t>英砂材料的烧结温度较高，硼酸在加热时分解，以</w:t>
      </w:r>
      <w:r>
        <w:rPr>
          <w:rFonts w:hint="eastAsia"/>
        </w:rPr>
        <w:t>B2O3</w:t>
      </w:r>
      <w:r>
        <w:rPr>
          <w:rFonts w:hint="eastAsia"/>
        </w:rPr>
        <w:t>的形式存在于砂料中。在</w:t>
      </w:r>
      <w:r>
        <w:rPr>
          <w:rFonts w:hint="eastAsia"/>
        </w:rPr>
        <w:t>1000-1300</w:t>
      </w:r>
      <w:r>
        <w:t> </w:t>
      </w:r>
      <w:r>
        <w:rPr>
          <w:rFonts w:hint="eastAsia"/>
        </w:rPr>
        <w:t>℃时</w:t>
      </w:r>
      <w:r>
        <w:rPr>
          <w:rFonts w:hint="eastAsia"/>
        </w:rPr>
        <w:t>B2O3</w:t>
      </w:r>
      <w:r>
        <w:rPr>
          <w:rFonts w:hint="eastAsia"/>
        </w:rPr>
        <w:t>和砂料中</w:t>
      </w:r>
      <w:r>
        <w:rPr>
          <w:rFonts w:hint="eastAsia"/>
        </w:rPr>
        <w:t>SiO2</w:t>
      </w:r>
      <w:r>
        <w:rPr>
          <w:rFonts w:hint="eastAsia"/>
        </w:rPr>
        <w:t>等形成低熔点的化合物（</w:t>
      </w:r>
      <w:r>
        <w:rPr>
          <w:rFonts w:hint="eastAsia"/>
        </w:rPr>
        <w:t>SiO2</w:t>
      </w:r>
      <w:r>
        <w:rPr>
          <w:rFonts w:hint="eastAsia"/>
        </w:rPr>
        <w:t>﹒</w:t>
      </w:r>
      <w:r>
        <w:rPr>
          <w:rFonts w:hint="eastAsia"/>
        </w:rPr>
        <w:t>B2O3</w:t>
      </w:r>
      <w:r>
        <w:rPr>
          <w:rFonts w:hint="eastAsia"/>
        </w:rPr>
        <w:t>熔点为</w:t>
      </w:r>
      <w:r>
        <w:rPr>
          <w:rFonts w:hint="eastAsia"/>
        </w:rPr>
        <w:t>500</w:t>
      </w:r>
      <w:r>
        <w:rPr>
          <w:rFonts w:hint="eastAsia"/>
        </w:rPr>
        <w:t>℃）</w:t>
      </w:r>
      <w:r>
        <w:rPr>
          <w:rFonts w:hint="eastAsia"/>
        </w:rPr>
        <w:t>,</w:t>
      </w:r>
      <w:r>
        <w:rPr>
          <w:rFonts w:hint="eastAsia"/>
        </w:rPr>
        <w:t>从而降低</w:t>
      </w:r>
      <w:r>
        <w:t> </w:t>
      </w:r>
      <w:r>
        <w:rPr>
          <w:rFonts w:hint="eastAsia"/>
        </w:rPr>
        <w:t>烧结熔点</w:t>
      </w:r>
      <w:r>
        <w:rPr>
          <w:rFonts w:hint="eastAsia"/>
        </w:rPr>
        <w:t>,</w:t>
      </w:r>
      <w:r>
        <w:rPr>
          <w:rFonts w:hint="eastAsia"/>
        </w:rPr>
        <w:t>改善烧结条件</w:t>
      </w:r>
      <w:r>
        <w:rPr>
          <w:rFonts w:hint="eastAsia"/>
        </w:rPr>
        <w:t>,</w:t>
      </w:r>
      <w:r>
        <w:rPr>
          <w:rFonts w:hint="eastAsia"/>
        </w:rPr>
        <w:t>提高烧结质量。并且在砂料中加入硼酸后，会降低砂料在烧结过</w:t>
      </w:r>
      <w:r>
        <w:t> </w:t>
      </w:r>
      <w:r>
        <w:rPr>
          <w:rFonts w:hint="eastAsia"/>
        </w:rPr>
        <w:t>程中发生的热胀冷缩而导致体积变化产生的裂纹倾向性。</w:t>
      </w:r>
      <w:r>
        <w:t> </w:t>
      </w:r>
      <w:r>
        <w:t xml:space="preserve"> </w:t>
      </w:r>
      <w:r>
        <w:t> </w:t>
      </w:r>
      <w:r>
        <w:rPr>
          <w:rFonts w:hint="eastAsia"/>
        </w:rPr>
        <w:t xml:space="preserve">        </w:t>
      </w:r>
    </w:p>
    <w:p w:rsidR="00464AA2" w:rsidRDefault="00464AA2" w:rsidP="00464AA2">
      <w:pPr>
        <w:ind w:firstLine="420"/>
        <w:rPr>
          <w:rFonts w:hint="eastAsia"/>
        </w:rPr>
      </w:pPr>
      <w:r>
        <w:rPr>
          <w:rFonts w:hint="eastAsia"/>
        </w:rPr>
        <w:t>加入氧化锆。在炉衬材料中添加氧化锆有效防止铁水对炉衬底部的侵蚀，从而解决在</w:t>
      </w:r>
      <w:r>
        <w:t> </w:t>
      </w:r>
      <w:r>
        <w:rPr>
          <w:rFonts w:hint="eastAsia"/>
        </w:rPr>
        <w:t>生产中经常出现炉底材料被熔蚀，即俗称的“象脚”问题。</w:t>
      </w:r>
      <w:r>
        <w:t> </w:t>
      </w:r>
      <w:r>
        <w:t xml:space="preserve"> </w:t>
      </w:r>
      <w:r>
        <w:t> </w:t>
      </w:r>
      <w:r>
        <w:rPr>
          <w:rFonts w:hint="eastAsia"/>
        </w:rPr>
        <w:t xml:space="preserve">        </w:t>
      </w:r>
    </w:p>
    <w:p w:rsidR="00464AA2" w:rsidRDefault="00464AA2" w:rsidP="00464AA2">
      <w:pPr>
        <w:ind w:firstLine="420"/>
        <w:rPr>
          <w:rFonts w:hint="eastAsia"/>
        </w:rPr>
      </w:pPr>
      <w:r>
        <w:rPr>
          <w:rFonts w:hint="eastAsia"/>
        </w:rPr>
        <w:t>炉衬材料的粒度、颗粒形状的选择：</w:t>
      </w:r>
      <w:r>
        <w:t> </w:t>
      </w:r>
      <w:r>
        <w:t xml:space="preserve"> </w:t>
      </w:r>
      <w:r>
        <w:t> </w:t>
      </w:r>
      <w:r>
        <w:rPr>
          <w:rFonts w:hint="eastAsia"/>
        </w:rPr>
        <w:t xml:space="preserve">        </w:t>
      </w:r>
    </w:p>
    <w:p w:rsidR="00464AA2" w:rsidRDefault="00464AA2" w:rsidP="00464AA2">
      <w:pPr>
        <w:ind w:firstLine="420"/>
        <w:rPr>
          <w:rFonts w:hint="eastAsia"/>
        </w:rPr>
      </w:pPr>
      <w:r>
        <w:rPr>
          <w:rFonts w:hint="eastAsia"/>
        </w:rPr>
        <w:t>炉衬材料中</w:t>
      </w:r>
      <w:r>
        <w:rPr>
          <w:rFonts w:hint="eastAsia"/>
        </w:rPr>
        <w:t>,</w:t>
      </w:r>
      <w:r>
        <w:rPr>
          <w:rFonts w:hint="eastAsia"/>
        </w:rPr>
        <w:t>粗、中、细粒度各起不同作用。对感应炉炉衬的寿命有很大关系。合理</w:t>
      </w:r>
      <w:r>
        <w:t> </w:t>
      </w:r>
      <w:r>
        <w:rPr>
          <w:rFonts w:hint="eastAsia"/>
        </w:rPr>
        <w:t>的粒度配合比可以使坩埚的气孔率最小，致密性最高，烧结性好和耐激冷激热性好。</w:t>
      </w:r>
      <w:r>
        <w:t> </w:t>
      </w:r>
      <w:r>
        <w:t xml:space="preserve"> </w:t>
      </w:r>
      <w:r>
        <w:t> </w:t>
      </w:r>
      <w:r>
        <w:rPr>
          <w:rFonts w:hint="eastAsia"/>
        </w:rPr>
        <w:t>粗粒度砂料在炉衬中起着骨架作用，使炉衬具有一定的强度，使炉衬的抗冲击性提高，</w:t>
      </w:r>
      <w:r>
        <w:t> </w:t>
      </w:r>
      <w:r>
        <w:rPr>
          <w:rFonts w:hint="eastAsia"/>
        </w:rPr>
        <w:t>高温性能好，抗渣性能提高，且能改善炉子的隔热性能。中粒度砂料可有效填充粗粒度砂</w:t>
      </w:r>
      <w:r>
        <w:t> </w:t>
      </w:r>
      <w:r>
        <w:rPr>
          <w:rFonts w:hint="eastAsia"/>
        </w:rPr>
        <w:t>料的间隙，增加了堆积密度可改善炉衬的烧结性能，提高炉衬强度。细粒度砂料可保证炉</w:t>
      </w:r>
      <w:r>
        <w:t> </w:t>
      </w:r>
      <w:r>
        <w:rPr>
          <w:rFonts w:hint="eastAsia"/>
        </w:rPr>
        <w:t>衬的烧结性能和质量，以及烧结网络的连续性，使炉衬具有良好的致密性。为了提高炉衬</w:t>
      </w:r>
      <w:r>
        <w:t> </w:t>
      </w:r>
      <w:r>
        <w:rPr>
          <w:rFonts w:hint="eastAsia"/>
        </w:rPr>
        <w:t>的使用寿命，必须严格控制砂料粒度的配合比。炉衬材料经振动打实后，容重应在</w:t>
      </w:r>
      <w:r>
        <w:t> </w:t>
      </w:r>
      <w:r>
        <w:rPr>
          <w:rFonts w:hint="eastAsia"/>
        </w:rPr>
        <w:t>2.15-2.20g/cm3</w:t>
      </w:r>
      <w:r>
        <w:rPr>
          <w:rFonts w:hint="eastAsia"/>
        </w:rPr>
        <w:t>之间。</w:t>
      </w:r>
      <w:r>
        <w:t> </w:t>
      </w:r>
      <w:r>
        <w:t xml:space="preserve"> </w:t>
      </w:r>
      <w:r>
        <w:t> </w:t>
      </w:r>
      <w:r>
        <w:rPr>
          <w:rFonts w:hint="eastAsia"/>
        </w:rPr>
        <w:t xml:space="preserve">        </w:t>
      </w:r>
    </w:p>
    <w:p w:rsidR="00464AA2" w:rsidRDefault="00464AA2" w:rsidP="00464AA2">
      <w:pPr>
        <w:ind w:firstLine="420"/>
        <w:rPr>
          <w:rFonts w:hint="eastAsia"/>
        </w:rPr>
      </w:pPr>
      <w:r>
        <w:rPr>
          <w:rFonts w:hint="eastAsia"/>
        </w:rPr>
        <w:t>本发明酸性炉衬石英砂耐火材料所采取的技术方案是：</w:t>
      </w:r>
      <w:r>
        <w:t> </w:t>
      </w:r>
      <w:r>
        <w:t xml:space="preserve"> </w:t>
      </w:r>
      <w:r>
        <w:t> </w:t>
      </w:r>
      <w:r>
        <w:rPr>
          <w:rFonts w:hint="eastAsia"/>
        </w:rPr>
        <w:t xml:space="preserve">        </w:t>
      </w:r>
    </w:p>
    <w:p w:rsidR="00464AA2" w:rsidRDefault="00464AA2" w:rsidP="00464AA2">
      <w:pPr>
        <w:ind w:firstLine="420"/>
        <w:rPr>
          <w:rFonts w:hint="eastAsia"/>
        </w:rPr>
      </w:pPr>
      <w:r>
        <w:rPr>
          <w:rFonts w:hint="eastAsia"/>
        </w:rPr>
        <w:t>一种酸性炉衬石英砂耐火材料，其特征是：石英砂耐火材料含有以下组分，各组分的</w:t>
      </w:r>
      <w:r>
        <w:t> </w:t>
      </w:r>
      <w:r>
        <w:rPr>
          <w:rFonts w:hint="eastAsia"/>
        </w:rPr>
        <w:t>重量份为，石英砂</w:t>
      </w:r>
      <w:r>
        <w:rPr>
          <w:rFonts w:hint="eastAsia"/>
        </w:rPr>
        <w:t>99</w:t>
      </w:r>
      <w:r>
        <w:rPr>
          <w:rFonts w:hint="eastAsia"/>
        </w:rPr>
        <w:t>份，硼酸或硼酐</w:t>
      </w:r>
      <w:r>
        <w:rPr>
          <w:rFonts w:hint="eastAsia"/>
        </w:rPr>
        <w:t>1-2</w:t>
      </w:r>
      <w:r>
        <w:rPr>
          <w:rFonts w:hint="eastAsia"/>
        </w:rPr>
        <w:t>份，氧化锆</w:t>
      </w:r>
      <w:r>
        <w:rPr>
          <w:rFonts w:hint="eastAsia"/>
        </w:rPr>
        <w:t>0.05-0.5</w:t>
      </w:r>
      <w:r>
        <w:rPr>
          <w:rFonts w:hint="eastAsia"/>
        </w:rPr>
        <w:t>份。</w:t>
      </w:r>
      <w:r>
        <w:t> </w:t>
      </w:r>
      <w:r>
        <w:t xml:space="preserve"> </w:t>
      </w:r>
      <w:r>
        <w:t> </w:t>
      </w:r>
      <w:r>
        <w:rPr>
          <w:rFonts w:hint="eastAsia"/>
        </w:rPr>
        <w:t xml:space="preserve">        </w:t>
      </w:r>
    </w:p>
    <w:p w:rsidR="00464AA2" w:rsidRDefault="00464AA2" w:rsidP="00464AA2">
      <w:pPr>
        <w:ind w:firstLine="420"/>
        <w:rPr>
          <w:rFonts w:hint="eastAsia"/>
        </w:rPr>
      </w:pPr>
      <w:r>
        <w:rPr>
          <w:rFonts w:hint="eastAsia"/>
        </w:rPr>
        <w:t>本发明酸性炉衬石英砂耐火材料还可以采用如下技术方案：</w:t>
      </w:r>
      <w:r>
        <w:t> </w:t>
      </w:r>
      <w:r>
        <w:t xml:space="preserve"> </w:t>
      </w:r>
      <w:r>
        <w:t> </w:t>
      </w:r>
      <w:r>
        <w:rPr>
          <w:rFonts w:hint="eastAsia"/>
        </w:rPr>
        <w:t xml:space="preserve">        </w:t>
      </w:r>
    </w:p>
    <w:p w:rsidR="00464AA2" w:rsidRDefault="00464AA2" w:rsidP="00464AA2">
      <w:pPr>
        <w:ind w:firstLine="420"/>
        <w:rPr>
          <w:rFonts w:hint="eastAsia"/>
        </w:rPr>
      </w:pPr>
      <w:r>
        <w:rPr>
          <w:rFonts w:hint="eastAsia"/>
        </w:rPr>
        <w:t>所述的酸性炉衬石英砂耐火材料，其特点是：石英砂耐火材料含有氧化铝组份，氧</w:t>
      </w:r>
      <w:r>
        <w:t> </w:t>
      </w:r>
      <w:r>
        <w:rPr>
          <w:rFonts w:hint="eastAsia"/>
        </w:rPr>
        <w:t>化铝的重量份为</w:t>
      </w:r>
      <w:r>
        <w:rPr>
          <w:rFonts w:hint="eastAsia"/>
        </w:rPr>
        <w:t>0.2-1</w:t>
      </w:r>
      <w:r>
        <w:rPr>
          <w:rFonts w:hint="eastAsia"/>
        </w:rPr>
        <w:t>份。</w:t>
      </w:r>
      <w:r>
        <w:t> </w:t>
      </w:r>
      <w:r>
        <w:t xml:space="preserve"> </w:t>
      </w:r>
      <w:r>
        <w:t> </w:t>
      </w:r>
      <w:r>
        <w:rPr>
          <w:rFonts w:hint="eastAsia"/>
        </w:rPr>
        <w:t xml:space="preserve">        </w:t>
      </w:r>
    </w:p>
    <w:p w:rsidR="00464AA2" w:rsidRDefault="00464AA2" w:rsidP="00464AA2">
      <w:pPr>
        <w:ind w:firstLine="420"/>
        <w:rPr>
          <w:rFonts w:hint="eastAsia"/>
        </w:rPr>
      </w:pPr>
      <w:r>
        <w:rPr>
          <w:rFonts w:hint="eastAsia"/>
        </w:rPr>
        <w:t>所述的酸性炉衬石英砂耐火材料，其特点是：石英砂含有以下组分，其重量百分比为</w:t>
      </w:r>
      <w:r>
        <w:t> </w:t>
      </w:r>
      <w:r>
        <w:rPr>
          <w:rFonts w:hint="eastAsia"/>
        </w:rPr>
        <w:t>SiO2 99-99.9%</w:t>
      </w:r>
      <w:r>
        <w:rPr>
          <w:rFonts w:hint="eastAsia"/>
        </w:rPr>
        <w:t>，</w:t>
      </w:r>
      <w:r>
        <w:rPr>
          <w:rFonts w:hint="eastAsia"/>
        </w:rPr>
        <w:t>CaO 0.01-0.03%</w:t>
      </w:r>
      <w:r>
        <w:rPr>
          <w:rFonts w:hint="eastAsia"/>
        </w:rPr>
        <w:t>，</w:t>
      </w:r>
      <w:r>
        <w:rPr>
          <w:rFonts w:hint="eastAsia"/>
        </w:rPr>
        <w:t>MgO 0.01-0.03%</w:t>
      </w:r>
      <w:r>
        <w:rPr>
          <w:rFonts w:hint="eastAsia"/>
        </w:rPr>
        <w:t>，</w:t>
      </w:r>
      <w:r>
        <w:rPr>
          <w:rFonts w:hint="eastAsia"/>
        </w:rPr>
        <w:t>Fe2O3 0.005-0.02%</w:t>
      </w:r>
      <w:r>
        <w:rPr>
          <w:rFonts w:hint="eastAsia"/>
        </w:rPr>
        <w:t>，</w:t>
      </w:r>
      <w:r>
        <w:rPr>
          <w:rFonts w:hint="eastAsia"/>
        </w:rPr>
        <w:t>ZrO20.005-0.02%</w:t>
      </w:r>
      <w:r>
        <w:rPr>
          <w:rFonts w:hint="eastAsia"/>
        </w:rPr>
        <w:t>。</w:t>
      </w:r>
      <w:r>
        <w:t> </w:t>
      </w:r>
      <w:r>
        <w:t xml:space="preserve"> </w:t>
      </w:r>
      <w:r>
        <w:t> </w:t>
      </w:r>
      <w:r>
        <w:rPr>
          <w:rFonts w:hint="eastAsia"/>
        </w:rPr>
        <w:t xml:space="preserve">        </w:t>
      </w:r>
    </w:p>
    <w:p w:rsidR="00464AA2" w:rsidRDefault="00464AA2" w:rsidP="00464AA2">
      <w:pPr>
        <w:ind w:firstLine="420"/>
        <w:rPr>
          <w:rFonts w:hint="eastAsia"/>
        </w:rPr>
      </w:pPr>
      <w:r>
        <w:rPr>
          <w:rFonts w:hint="eastAsia"/>
        </w:rPr>
        <w:t>所述的酸性炉衬石英砂耐火材料，其特点是：石英砂耐火材料容重为</w:t>
      </w:r>
      <w:r>
        <w:t> </w:t>
      </w:r>
      <w:r>
        <w:rPr>
          <w:rFonts w:hint="eastAsia"/>
        </w:rPr>
        <w:t>2.15-2.20g/cm3</w:t>
      </w:r>
      <w:r>
        <w:rPr>
          <w:rFonts w:hint="eastAsia"/>
        </w:rPr>
        <w:t>。</w:t>
      </w:r>
      <w:r>
        <w:t> </w:t>
      </w:r>
      <w:r>
        <w:t xml:space="preserve"> </w:t>
      </w:r>
      <w:r>
        <w:t> </w:t>
      </w:r>
      <w:r>
        <w:rPr>
          <w:rFonts w:hint="eastAsia"/>
        </w:rPr>
        <w:t xml:space="preserve">       </w:t>
      </w:r>
    </w:p>
    <w:p w:rsidR="00464AA2" w:rsidRDefault="00464AA2" w:rsidP="00464AA2">
      <w:pPr>
        <w:ind w:firstLine="420"/>
        <w:rPr>
          <w:rFonts w:hint="eastAsia"/>
        </w:rPr>
      </w:pPr>
      <w:r>
        <w:rPr>
          <w:rFonts w:hint="eastAsia"/>
        </w:rPr>
        <w:t>本发明具有的优点和积极效果是：</w:t>
      </w:r>
      <w:r>
        <w:t> </w:t>
      </w:r>
      <w:r>
        <w:t xml:space="preserve"> </w:t>
      </w:r>
      <w:r>
        <w:t> </w:t>
      </w:r>
      <w:r>
        <w:rPr>
          <w:rFonts w:hint="eastAsia"/>
        </w:rPr>
        <w:t xml:space="preserve">        </w:t>
      </w:r>
    </w:p>
    <w:p w:rsidR="00464AA2" w:rsidRDefault="00464AA2" w:rsidP="00464AA2">
      <w:pPr>
        <w:ind w:firstLine="420"/>
        <w:rPr>
          <w:rFonts w:hint="eastAsia"/>
        </w:rPr>
      </w:pPr>
      <w:r>
        <w:rPr>
          <w:rFonts w:hint="eastAsia"/>
        </w:rPr>
        <w:t>酸性炉衬石英砂耐火材料由于采用了本发明全新的技术方案，与现有技术相比，本</w:t>
      </w:r>
      <w:r>
        <w:t> </w:t>
      </w:r>
      <w:r>
        <w:rPr>
          <w:rFonts w:hint="eastAsia"/>
        </w:rPr>
        <w:t>发明石英砂耐火材料具有高耐火度、优良的对酸性渣的抗蚀性和优异的热态体积稳定性，</w:t>
      </w:r>
      <w:r>
        <w:t> </w:t>
      </w:r>
      <w:r>
        <w:rPr>
          <w:rFonts w:hint="eastAsia"/>
        </w:rPr>
        <w:t>具有优异的烧结性能，使用本系列炉衬材料，可以将胎具钢板厚度降到</w:t>
      </w:r>
      <w:r>
        <w:rPr>
          <w:rFonts w:hint="eastAsia"/>
        </w:rPr>
        <w:t>2</w:t>
      </w:r>
      <w:r>
        <w:rPr>
          <w:rFonts w:hint="eastAsia"/>
        </w:rPr>
        <w:t>毫米左右。同时</w:t>
      </w:r>
      <w:r>
        <w:t> </w:t>
      </w:r>
      <w:r>
        <w:rPr>
          <w:rFonts w:hint="eastAsia"/>
        </w:rPr>
        <w:t>炉口不用作特殊处理，绝不会发生剥离、钻铁现象。不用采用低温保温，倒空铁水不会造</w:t>
      </w:r>
      <w:r>
        <w:t> </w:t>
      </w:r>
      <w:r>
        <w:rPr>
          <w:rFonts w:hint="eastAsia"/>
        </w:rPr>
        <w:t>成炉衬的横纹及竖裂。石英砂耐火材料具有致密性最高，烧结性好和耐激冷激热性好的特</w:t>
      </w:r>
      <w:r>
        <w:t> </w:t>
      </w:r>
      <w:r>
        <w:rPr>
          <w:rFonts w:hint="eastAsia"/>
        </w:rPr>
        <w:t>点，适于构筑无芯感应炉炉衬。</w:t>
      </w:r>
      <w:r>
        <w:t> </w:t>
      </w:r>
      <w:r>
        <w:t xml:space="preserve"> </w:t>
      </w:r>
      <w:r>
        <w:t> </w:t>
      </w:r>
      <w:r>
        <w:rPr>
          <w:rFonts w:hint="eastAsia"/>
        </w:rPr>
        <w:t xml:space="preserve">        </w:t>
      </w:r>
    </w:p>
    <w:p w:rsidR="00464AA2" w:rsidRDefault="00464AA2" w:rsidP="00464AA2">
      <w:pPr>
        <w:ind w:firstLine="420"/>
        <w:rPr>
          <w:rFonts w:hint="eastAsia"/>
        </w:rPr>
      </w:pPr>
      <w:r>
        <w:rPr>
          <w:rFonts w:hint="eastAsia"/>
        </w:rPr>
        <w:t>本发明具有本发明具有筑炉省工省时；烘炉时间短、烧结快，烘炉时感应器无短路和</w:t>
      </w:r>
      <w:r>
        <w:t> </w:t>
      </w:r>
      <w:r>
        <w:rPr>
          <w:rFonts w:hint="eastAsia"/>
        </w:rPr>
        <w:t>受涨力之虞；可消除炉衬中气孔和漏炉的弊端；炉龄长；降低炉衬综合成本等优点。</w:t>
      </w:r>
      <w:r>
        <w:t> </w:t>
      </w:r>
      <w:r>
        <w:t xml:space="preserve"> </w:t>
      </w:r>
      <w:r>
        <w:t> </w:t>
      </w:r>
      <w:r>
        <w:rPr>
          <w:rFonts w:hint="eastAsia"/>
        </w:rPr>
        <w:t xml:space="preserve">        </w:t>
      </w:r>
    </w:p>
    <w:p w:rsidR="00464AA2" w:rsidRPr="001F326F" w:rsidRDefault="00464AA2" w:rsidP="00464AA2">
      <w:pPr>
        <w:ind w:firstLine="420"/>
        <w:rPr>
          <w:rFonts w:hint="eastAsia"/>
          <w:b/>
        </w:rPr>
      </w:pPr>
      <w:r w:rsidRPr="001F326F">
        <w:rPr>
          <w:rFonts w:hint="eastAsia"/>
          <w:b/>
        </w:rPr>
        <w:t>附图说明</w:t>
      </w:r>
      <w:r w:rsidRPr="001F326F">
        <w:rPr>
          <w:rFonts w:hint="eastAsia"/>
          <w:b/>
        </w:rPr>
        <w:t xml:space="preserve">  </w:t>
      </w:r>
      <w:r w:rsidRPr="001F326F">
        <w:rPr>
          <w:b/>
        </w:rPr>
        <w:t> </w:t>
      </w:r>
      <w:r w:rsidRPr="001F326F">
        <w:rPr>
          <w:rFonts w:hint="eastAsia"/>
          <w:b/>
        </w:rPr>
        <w:t xml:space="preserve">        </w:t>
      </w:r>
    </w:p>
    <w:p w:rsidR="00464AA2" w:rsidRDefault="00464AA2" w:rsidP="00464AA2">
      <w:pPr>
        <w:ind w:firstLine="420"/>
        <w:rPr>
          <w:rFonts w:hint="eastAsia"/>
        </w:rPr>
      </w:pPr>
      <w:r>
        <w:rPr>
          <w:rFonts w:hint="eastAsia"/>
        </w:rPr>
        <w:t>图</w:t>
      </w:r>
      <w:r>
        <w:rPr>
          <w:rFonts w:hint="eastAsia"/>
        </w:rPr>
        <w:t>1</w:t>
      </w:r>
      <w:r>
        <w:rPr>
          <w:rFonts w:hint="eastAsia"/>
        </w:rPr>
        <w:t>是传统炉炉底材料被熔蚀结构示意图。</w:t>
      </w:r>
      <w:r>
        <w:t> </w:t>
      </w:r>
      <w:r>
        <w:t xml:space="preserve"> </w:t>
      </w:r>
      <w:r>
        <w:t> </w:t>
      </w:r>
      <w:r>
        <w:rPr>
          <w:rFonts w:hint="eastAsia"/>
        </w:rPr>
        <w:t xml:space="preserve">        </w:t>
      </w:r>
    </w:p>
    <w:p w:rsidR="00464AA2" w:rsidRDefault="00464AA2" w:rsidP="00464AA2">
      <w:pPr>
        <w:ind w:firstLine="420"/>
        <w:rPr>
          <w:rFonts w:hint="eastAsia"/>
        </w:rPr>
      </w:pPr>
      <w:r>
        <w:rPr>
          <w:rFonts w:hint="eastAsia"/>
        </w:rPr>
        <w:lastRenderedPageBreak/>
        <w:t>图中，</w:t>
      </w:r>
      <w:r>
        <w:rPr>
          <w:rFonts w:hint="eastAsia"/>
        </w:rPr>
        <w:t>1-</w:t>
      </w:r>
      <w:r>
        <w:rPr>
          <w:rFonts w:hint="eastAsia"/>
        </w:rPr>
        <w:t>电炉，</w:t>
      </w:r>
      <w:r>
        <w:rPr>
          <w:rFonts w:hint="eastAsia"/>
        </w:rPr>
        <w:t>2-</w:t>
      </w:r>
      <w:r>
        <w:rPr>
          <w:rFonts w:hint="eastAsia"/>
        </w:rPr>
        <w:t>象脚。</w:t>
      </w:r>
      <w:r>
        <w:t> </w:t>
      </w:r>
      <w:r>
        <w:t xml:space="preserve"> </w:t>
      </w:r>
      <w:r>
        <w:t> </w:t>
      </w:r>
      <w:r>
        <w:rPr>
          <w:rFonts w:hint="eastAsia"/>
        </w:rPr>
        <w:t xml:space="preserve">     </w:t>
      </w:r>
    </w:p>
    <w:p w:rsidR="008F5A6A" w:rsidRDefault="008F5A6A"/>
    <w:sectPr w:rsidR="008F5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6A" w:rsidRDefault="008F5A6A" w:rsidP="00464AA2">
      <w:r>
        <w:separator/>
      </w:r>
    </w:p>
  </w:endnote>
  <w:endnote w:type="continuationSeparator" w:id="1">
    <w:p w:rsidR="008F5A6A" w:rsidRDefault="008F5A6A" w:rsidP="00464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6A" w:rsidRDefault="008F5A6A" w:rsidP="00464AA2">
      <w:r>
        <w:separator/>
      </w:r>
    </w:p>
  </w:footnote>
  <w:footnote w:type="continuationSeparator" w:id="1">
    <w:p w:rsidR="008F5A6A" w:rsidRDefault="008F5A6A" w:rsidP="00464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AA2"/>
    <w:rsid w:val="00464AA2"/>
    <w:rsid w:val="008F5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AA2"/>
    <w:rPr>
      <w:sz w:val="18"/>
      <w:szCs w:val="18"/>
    </w:rPr>
  </w:style>
  <w:style w:type="paragraph" w:styleId="a4">
    <w:name w:val="footer"/>
    <w:basedOn w:val="a"/>
    <w:link w:val="Char0"/>
    <w:uiPriority w:val="99"/>
    <w:semiHidden/>
    <w:unhideWhenUsed/>
    <w:rsid w:val="00464A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4A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Sky123.Org</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2014-07-04T01:21:00Z</dcterms:created>
  <dcterms:modified xsi:type="dcterms:W3CDTF">2014-07-04T01:21:00Z</dcterms:modified>
</cp:coreProperties>
</file>